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Reflecting the Meta: A Strategic Deep Dive into the "Mirror Force" Card Series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"Mirror Force" Arsenal: A Tactical Breakdown of Battle Traps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"Mirror Force" series represents one of the most iconic and enduring legacies within the Yu-Gi-Oh! Trading Card Game. Originating as a single, game-altering Normal Trap, it has since evolved into a diverse family of cards, each reflecting the changing dynamics of monster design and game mechanics. To understand the strategic value of this series, one must analyze each card not as a simple variant, but as a distinct tool designed to answer specific threats prevalent in different eras of the game. This analysis charts the progression from straightforward destruction to more sophisticated forms of non-destruction removal, a trajectory that mirrors the escalating power and resilience of modern monsters. By dissecting the activation requirements, effects, and strategic niches of each "Mirror Force" card, a clear picture emerges of an arsenal that, while often too slow for the highest echelons of competitive play, offers a potent range of board-clearing options for the prepared duelist.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Progenitor: The Original Mirror Force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"Mirror Force" is a cornerstone of Yu-Gi-Oh! history, a card whose very name evokes a sense of dramatic reversal and tactical punishment. First released in the </w:t>
      </w:r>
      <w:r w:rsidDel="00000000" w:rsidR="00000000" w:rsidRPr="00000000">
        <w:rPr>
          <w:rFonts w:ascii="Google Sans Text" w:cs="Google Sans Text" w:eastAsia="Google Sans Text" w:hAnsi="Google Sans Text"/>
          <w:i w:val="1"/>
          <w:color w:val="1b1c1d"/>
          <w:rtl w:val="0"/>
        </w:rPr>
        <w:t xml:space="preserve">Metal Raiders</w:t>
      </w:r>
      <w:r w:rsidDel="00000000" w:rsidR="00000000" w:rsidRPr="00000000">
        <w:rPr>
          <w:rFonts w:ascii="Google Sans Text" w:cs="Google Sans Text" w:eastAsia="Google Sans Text" w:hAnsi="Google Sans Text"/>
          <w:color w:val="1b1c1d"/>
          <w:rtl w:val="0"/>
        </w:rPr>
        <w:t xml:space="preserve"> set in 2002, its effect is simple, elegant, and, for its time, devastatingly effective: "When an opponent's monster declares an attack: Destroy all your opponent's Attack Position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early days of the game, when duels were slower and board presence was built incrementally, "Mirror Force" served as the ultimate check against aggressive overextension. A player who committed multiple monsters to the field in an attempt to secure a quick victory could see their entire offensive force obliterated by this single, well-timed trap.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made it a premier board wipe and a staple card that defined the strategic landscape for years, teaching an entire generation of players the importance of respecting their opponent's set backrow.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modern Yu-Gi-Oh! metagame has evolved far beyond the conditions in which "Mirror Force" once thrived. The card's reliance on simple destruction is now its most significant liability. The contemporary competitive scene is populated by boss monsters that are either outright immune to destruction by card effects, possess "floating" effects that trigger upon being sent to the Graveyard (often generating more advantage for their owner), or are part of archetypes with such powerful graveyard recursion that their destruction is merely a temporary inconvenience.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card like Dingirsu, the Orcust of the Evening Star can protect itself from destruction, while a monster like Toadally Awesome will simply Special Summon another monster from the deck when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Against such threats, the original "Mirror Force" is not only ineffective but can sometimes even benefit the opponent. Its power has been diluted by two decades of power creep, relegating it from a format-defining staple to a piece of history primarily seen in casual or nostalgia-driven decks.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Escalation through Destruction: Radiant and Blazing Mirror Force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game evolved, Konami introduced variants of "Mirror Force" that attempted to build upon the original's destructive power, albeit with mixed results. Two of the earliest attempts were "Radiant Mirror Force" and "Blazing Mirror Force," both of which retained the core concept of destroying attacking monsters but added new conditions and consequences.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"Radiant Mirror Force" is widely regarded as the weakest card in the entire series, a "strict downgrade from the original".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effect reads: "When an opponent's monster declares an attack while they control 3 or more Attack Position monsters: Destroy all Attack Position monsters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the outcome is identical to the original, the activation requirement is significantly more restrictive. An opponent with only one or two powerful monsters on the field—a common scenario in modern Yu-Gi-Oh!—will not trigger this card's condition, leaving the player defenseless.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steep requirement makes the card incredibly situational and unreliable, offering no tangible benefit over its predecessor and cementing its status as a competitively unviable option.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"Blazing Mirror Force," on the other hand, presents a more interesting, albeit risky, proposition. Its effect is a double-edged sword: "Destroy as many Attack Position monsters your opponent controls as possible, and if you do, take damage equal to half the combined original ATK of those destroyed monsters, then inflict damage to your opponent equal to the damage you took".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transforms "Mirror Force" into a potential game-ending burn tool, functioning like a combination of the original trap and "Ring of Destruction".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strategic application is entirely dependent on the current Life Point totals. If the user has significantly more Life Points than the opponent, activating "Blazing Mirror Force" against a board of high-ATK monsters can result in an instant victory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the reverse is also true; if the user's Life Points are low, the self-inflicted damage can easily lead to their own defeat. This high-risk, high-reward dynamic makes it a fascinating card for specific strategies aiming for an OTK, but its potential to backfire makes it a dangerous and often inconsistent choice for general use.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Adapting to Indestructibility: The Rise of Non-Destruction Removal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proliferation of monsters immune to destruction effects necessitated a fundamental shift in the design philosophy of removal cards. The "Mirror Force" series adapted to this new reality by introducing variants that bypassed destruction entirely, offering more potent and versatile ways to clear an opponent's board. These cards represent the most competitively relevant members of the family in the modern era.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"Storming Mirror Force" was a critical evolutionary step. Its effect is to "return all your opponent's Attack Position monsters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"bouncing" effect is a form of non-destruction removal that is effective against a wide range of threats. Monsters that cannot be destroyed by card effects, such as Blue-Eyes Chaos MAX Dragon, are still vulnerable to being returned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Furthermore, when used against monsters Special Summoned from the Extra Deck (such as Fusion, Synchro, Xyz, or Link monsters), they are returned to the Extra Deck instead of the hand, costing the opponent significant resources and often undoing their entire turn's work. This ability to circumvent modern protection effects makes "Storming Mirror Force" one of the most powerful and flexible options in the arsenal.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"Drowning Mirror Force" offers what is arguably the strongest form of removal in the game: shuffling. Its effect states: "When an opponent's monster declares a direct attack: Shuffle all your opponent's Attack Position monsters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Shuffling monsters back into the deck prevents nearly all forms of recovery, as it bypasses effects that trigger upon destruction, being sent to the Graveyard, or being banished. However, this immense power comes with a significant drawback: it can only be activated in response to a </w:t>
      </w:r>
      <w:r w:rsidDel="00000000" w:rsidR="00000000" w:rsidRPr="00000000">
        <w:rPr>
          <w:rFonts w:ascii="Google Sans Text" w:cs="Google Sans Text" w:eastAsia="Google Sans Text" w:hAnsi="Google Sans Text"/>
          <w:i w:val="1"/>
          <w:color w:val="1b1c1d"/>
          <w:rtl w:val="0"/>
        </w:rPr>
        <w:t xml:space="preserve">direct attack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the card purely defensive and reactive. A player must have no monsters on their field to activate it, which can be a difficult position to be in. While it is a devastating response, its situational nature makes it less proactive than "Storming Mirror Force," which can be used to protect one's own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"Quaking Mirror Force" provides a different form of control. Upon activation, it will "Change all your opponent's Attack Position monsters to face-down Defense Position," and critically, "Monsters changed to face-down Defense Position by this effect cannot change their battle positions".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serves two purposes: it stops the immediate attack and permanently neutralizes the monsters on the board. Face-down monsters cannot activate their effects, turning a field of powerful effect monsters into a wall of useless vanilla creatures.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card was particularly effective during the Xyz and Synchro eras. However, its viability took a significant hit with the introduction of Link Monsters in Master Rule 4, as Link Monsters cannot exist in Defense Position and are therefore unaffected by its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 the game moving slightly away from a complete reliance on Link Monsters in Master Rule 5, "Quaking Mirror Force" has seen a minor resurgence in relevance, but its weakness to a major monster type remains a considerable flaw.</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"Dark Mirror Force" is an outlier in the series, as it is the only variant that targets Defense Position monsters. Its effect is to "Banish all Defense Position monsters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most matchups, this card is effectively useless, as modern strategies overwhelmingly favor keeping monsters in Attack Position to apply pressure.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only practical application is as part of a two-card combo with cards that can force an opponent's monsters into Defense Position, such as "Swords of Concealing Light" or, most synergistically, "Quaking Mirror Force" itself. By first flipping "Quaking" to turn all attackers face-down, a player could then use "Dark Mirror Force" on a subsequent turn to banish the entire neutralized board. This reliance on another specific card makes it far too inconsistent for reliable play.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Niche and Modern Iterations: Mirage and Dark Magic Mirror Force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Recent additions to the "Mirror Force" family have moved away from generic, mass-removal effects and toward highly specialized, archetype-specific support. This design trend reflects a broader shift in the game, where powerful effects are often locked behind synergistic requirements to prevent them from being universally splashable.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"Mirage Mirror Force" is a prime example of this new design philosophy, created specifically for the Illusion monster type. Its effect activates "When an opponent's monster declares an attack: Special Summon 1 Illusion monster from your hand or GY, and if you do, return the attacking monster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fundamentally changes the function of a "Mirror Force" trap. Instead of acting as a board wipe, it serves as a tool for targeted, 1-for-1 interaction while simultaneously generating board presence and advantage for its own archetype. It stops an attack and removes a threat while also putting a monster on the field, which can then be used for further plays. It also has a secondary effect that allows it to be banished from the Graveyard to Special Summon another Illusion monster if one is removed from the field by an opponent's card effect. This dual-purpose design, offering both reactive defense and resource generation, is indicative of modern card design and makes it a powerful tool within its dedicated strategy, but completely unusable outside of it.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Similarly, "Dark Magic Mirror Force" is a highly specialized card designed to support the "Dark Magician" and "Shining Sarcophagus" themes. Its activation condition is broader than most battle traps, triggering "When an opponent's monster declares an attack, or an opponent's monster effect is activated that would destroy a monster(s) on the field, while a monster that mentions 'Shining Sarcophagus'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 provides both destruction of the opponent's Attack Position monsters and, if "Dark Magician" is on the field, burn damage. It also grants destruction protection to the user's own monsters for the rest of the turn. While the effect is multifaceted and powerful, its activation is locked behind such specific on-field requirements that it is entirely unplayable in any deck that is not dedicated to this particular "Dark Magician" variant. These modern iterations show that the "Mirror Force" name is now being used more as a thematic callback than as a descriptor for a generic type of battle trap.</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Comparative Analysis of "Mirror Force" Variants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at-a-glance summary of the strategic applications of the "Mirror Force" trap lineup, the following table compares each variant based on its activation trigger, effect type, primary targets, strategic purpose, and an assessment of its viability in the contemporary metagame. This allows for a direct comparison of the trade-offs between activation timing and the power of the removal effect, offering actionable intelligence for deck-building.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Type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Niche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Modern Viability Score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Mirror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Attack Position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Punishing overextension in slower, casual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Radiant Mirror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while opponent controls 3+ Attack Position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Attack Position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strictly worse than the 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Blazing Mirror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&amp; Burn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Attack Position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High-risk, high-reward OTK strategies; burn 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Storming Mirror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(Return to Hand/Extra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Attack Position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Bypassing destruction immunity; removing Extra Deck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Drowning Mirror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(Shuffle into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Attack Position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removal in decks that leave their own field open (e.g., Yosenju).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Quaking Mirror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(Flip Face-Down)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Attack Position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Permanently neutralizing monster effects; weak to Link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Mirror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Defense Position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 with cards that force monsters into Defense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Mirage Mirror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(Return to Hand) &amp;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Attacking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Illusion archetype support; generating advantage while interacting.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(5 in Illusion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Magic Mirror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or destruction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Burn, &amp;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Attack Position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Magician"/"Shining Sarcophagus" archetype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(4 in its specific deck)</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Support &amp; Logistics: Searching and Enabling the Force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any trap card is intrinsically linked to its accessibility. For the "Mirror Force" series, a duelist's ability to search for and deploy the correct variant at the opportune moment is paramount to its success. The game provides both dedicated support cards designed specifically for "Mirror Force" and a suite of powerful, generic trap tutors that have proven to be far more practical and effective in modern play. An analysis of these logistical tools reveals a critical divide between cards that are thematically synergistic but mechanically flawed, and those that are generically powerful and thus more competitively viable.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Dedicated but Flawed: Mirror Force Launcher and Mirror Force Dragon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Konami has created support cards that directly name "Mirror Force," intending to build a cohesive, albeit small, theme around the iconic trap. However, these cards, "Mirror Force Launcher" and "Mirror Force Dragon," are hampered by significant design limitations and high resource costs that severely curtail their competitive potential.</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"Mirror Force Launcher" is a Continuous Trap with two effects. Its first effect allows the user, during their Main Phase, to discard one monster to add one "Mirror Force" from their Deck or Graveyard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second effect triggers if the Set card is destroyed by an opponent's card effect, allowing the user to Set both it and one "Mirror Force" from the hand, Deck, or Graveyard, with both being activatable that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At first glance, this appears to be a powerful recursion and search tool. However, its primary weakness is devastating: it can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search the original "Mirror Force".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not an oversight but a direct result of the game's localization. In the Japanese OCG, the various "Mirror Force" variants do not share the 「聖なるバリア －ミラーフォース－」 (Holy Barrier -Mirror Force-) name in their card text, meaning they are not part of the same searchable category. The card was designed to work only with the original, and this functionality was carried over to the TCG.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restriction forces players to use their search on the weakest and most easily countered variant, making the first effect highly inefficient. It is a -1 in card advantage (discarding one card to search one card) that requires a two-turn setup (Set one turn, activate the next) to bring out a suboptimal trap.</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Consequently, its most practical strategic application is as bait for backrow removal. An opponent seeing a set "Mirror Force Launcher" might use a card like "Harpie's Feather Duster" or "Knightmare Phoenix" to destroy it, which would then trigger its more powerful second effect, allowing the user to recover it and set a "Mirror Force" from the deck, ready for immediate use.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"Mirror Force Dragon" is the theme's boss monster, a powerful Level 8 LIGHT Dragon Fusion Monster with 2800 ATK.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not summoned through traditional Fusion methods but must be Special Summoned with the effect of the Spell Card "The Fang of Critias," using the original "Mirror Force" as material. Its effect is a potent deterrent: "When a monster(s) you control is targeted for an attack or by an opponent's card effect (except during the Damage Step): You can destroy all cards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turns any targeted interaction from the opponent into a full board wipe, providing immense protection. However, the cost of summoning it is exceptionally high. It requires running both the unsearchable "The Fang of Critias" and the outclassed original "Mirror Force" in the Main Deck, creating significant consistency issues.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"Mirror Force Launcher" can search the trap component, there is no reliable way to search "The Fang of Critias," meaning the combo is entirely dependent on drawing into it naturally. This combination of requiring specific, unsearchable, and often suboptimal cards makes "Mirror Force Dragon" a powerful but ultimately impractical "win-more" card, best suited for casual play where consistency is less of a concern.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Modern Toolkit: Generic Trap Tutors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to the flawed dedicated support, generic trap-searching cards provide a far more efficient and reliable means of accessing the "Mirror Force" arsenal. These cards are staples in modern trap-based strategies and can be seamlessly integrated into a "Mirror Force"-focused deck to grant it the consistency it desperately needs.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"Trap Trick" is arguably the most powerful and direct searcher for Normal Traps in the game. Its effect is: "Banish 1 Normal Trap from your Deck, except 'Trap Trick', and if you do, Set 1 card with the same name directly from your Deck. It can be activated this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card effectively allows a player to access any Normal Trap in their deck at Spell Speed 2. A common and effective combo line is to activate "Trap Trick" during the opponent's End Phase. The player can banish a copy of, for example, "Storming Mirror Force" from their deck to Set a second copy directly to the field. Because it was set during the End Phase, it is safe from Main Phase removal and will be ready to activate during the opponent's next turn. The clause allowing the set trap to be activated the turn it is set also provides immediate access to a needed answer during the opponent's turn if necessary.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card's primary balancing factor is its restriction: "You can only activate 1 Trap Card for the rest of this turn after this card resolves".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prevents players from setting up multiple traps in one chain but does not diminish its power as a one-shot tutor for the perfect answer.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"Lilith, Lady of Lament" offers another method of searching, one that synergizes particularly well with DARK-attribute strategies. She is a Level 3 DARK Fiend monster whose Quick Effect allows the user to "Tribute 1 DARK monster; reveal 3 Normal Traps from your Deck, your opponent randomly chooses 1 for you to Set on your field, and you shuffle the rest back into your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the random element may seem like a drawback, it can be completely negated by revealing three copies of the same card. For example, a player can tribute a DARK monster to reveal three copies of "Drowning Mirror Force." The opponent is then forced to set one of them, guaranteeing the player gets the desired trap.</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Lilith's main requirement is the need for a DARK monster to tribute, making her a natural fit in decks like Labrynth (where all monsters are DARK Fiends) or any deck utilizing the "Lair of Darkness" Field Spell, which allows the user to tribute an opponent's DARK monster as a cost.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certain archetypes possess their own powerful, in-theme trap tutors that can be used to search for "Mirror Force" cards. The premier example is the Labrynth archetype. "Lady Labrynth of the Silver Castle" can, as a Quick Effect, "Set 1 Normal Trap with a different name directly from your Deck" whenever another Normal Trap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"Labrynth Archfiend" can specifically "Set 1 Normal Trap from your Deck that can only be activated when an attack is declared" when it is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effects represent the most integrated and powerful form of searching, turning the act of tutoring into a part of the archetype's core engine, a concept that will be explored more deeply in a later section.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"Mirror Force" Endboard: A Paradigm of Control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an "endboard" in modern Yu-Gi-Oh! typically conjures images of a field filled with multiple powerful monsters, each providing layers of negation and disruption to prevent the opponent from playing the game. However, a strategy centered around "Mirror Force" operates on a fundamentally different paradigm. It does not seek to establish a proactive lockdown through monster effects. Instead, its endboard is a reactive state of control, a carefully laid ambush designed to weaponize the opponent's own aggression. The goal is not to prevent the opponent from building a board, but to punish them for doing so in the most devastating way possible.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Defining the Control Endboard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win condition of a "Mirror Force" deck is not achieved at the end of its own turn, but at the climax of the opponent's. The ideal endboard for such a strategy is not a collection of monsters, but rather a deceptively simple setup of one to three Set cards in the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backrow is the core of the strategy, containing a key "Mirror Force" variant chosen for the specific matchup, potentially protected by cards like "Lord of the Heavenly Prison" or supported by resource-generating engines like the Labrynth archetype.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fundamentally inverts the typical flow of the game. A combo deck invests its resources on turn one to create a board that says, "You cannot play." A "Mirror Force" control deck establishes a board that says, "Please, play." It actively encourages the opponent to commit their resources and summon multiple monsters, luring them into a false sense of security before springing the trap. The strategic objective is to survive the opponent's Main Phase, absorb their initial plays, and then, upon the declaration of an attack, activate a card like "Storming Mirror Force" or "Drowning Mirror Force." This single activation aims to generate a massive swing in card advantage, trading one trap card for the opponent's entire board of monsters. After this reset, the game state is simplified, and the "Mirror Force" player can typically win through attrition, using the few monsters and resources they have conserved to overcome an opponent who has lost everything.</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philosophy of punishment over prevention is the hallmark of a true control endboard.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Psychology of the Set Card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mechanical function, a Set "Mirror Force" carries significant psychological weight, especially in less competitive or best-of-one formats where information about an opponent's deck is limited. A single, unidentified face-down card in the Spell &amp; Trap Zone can exert immense pressure, forcing an opponent to alter their plays out of fear of a potential board wipe.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element of surprise is a powerful, intangible asset. An opponent who might otherwise commit all their resources to an OTK may instead play cautiously, summoning fewer monsters or placing key monsters in Defense Position to mitigate the potential damage from a "Mirror Force".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hesitation can buy the control player a crucial turn to draw into more resources and further solidify their position.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more competitive setting, where opponents are likely to have access to backrow removal, the Set "Mirror Force" can be used as strategic bait. An opponent will often feel compelled to use resources like "Cosmic Cyclone" or "Knightmare Phoenix" to destroy the unknown threat before safely entering their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By drawing out this removal, the "Mirror Force" can protect other, more critical backrow, such as a floodgate like "Skill Drain" or a combo-enabling trap like "Welcome Labrynth." The threat posed by the "Mirror Force" forces the opponent to expend resources dealing with it, effectively trading one card for one of their valuable removal options. This resource management and mind-game potential are key components of the strategy, turning a simple trap into a complex tool for dictating the tempo of the duel.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Frameworks: Finding a Home for "Mirror Force"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deck built entirely around "Mirror Force" and its support is generally too slow and inconsistent for modern play, the cards themselves can become exceptionally powerful when integrated into archetypes that mitigate their inherent weaknesses. These synergistic frameworks provide the necessary searchability, protection, and advantage generation to transform "Mirror Force" from a simple, reactive battle trap into a core component of a cohesive and potent control strategy. The most successful applications are found in archetypes that are already designed to operate with and benefit from the activation of Normal Trap cards.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Prime Synergy: The Labrynth Archetype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Labrynth archetype is, without question, the premier home for "Mirror Force" cards in the modern game. The entire archetype is built around a core mechanic that triggers "If a monster(s) leaves the field by your Normal Trap effect".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creates a powerful, symbiotic relationship where "Mirror Force" variants are not just defensive tools but potent engine starters.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Labrynth solves the fundamental problem of battle traps: their passivity. In a typical deck, activating a "Mirror Force" is a simple 1-for-X trade in card advantage that occurs during the Battle Phase. In a Labrynth deck, the same activation becomes a catalyst for a chain of advantageous effects. For example, if a player activates "Storming Mirror Force" to return three of the opponent's monsters to the hand, this can trigger a cascade of effects:</w:t>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Lovely Labrynth of the Silver Castle:</w:t>
      </w:r>
      <w:r w:rsidDel="00000000" w:rsidR="00000000" w:rsidRPr="00000000">
        <w:rPr>
          <w:rFonts w:ascii="Google Sans Text" w:cs="Google Sans Text" w:eastAsia="Google Sans Text" w:hAnsi="Google Sans Text"/>
          <w:color w:val="1b1c1d"/>
          <w:rtl w:val="0"/>
        </w:rPr>
        <w:t xml:space="preserve"> Her effect triggers, allowing the player to destroy a random card in the opponent's hand or a card on their field, further dismantling the opponent's resources.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Arianna the Labrynth Servant:</w:t>
      </w:r>
      <w:r w:rsidDel="00000000" w:rsidR="00000000" w:rsidRPr="00000000">
        <w:rPr>
          <w:rFonts w:ascii="Google Sans Text" w:cs="Google Sans Text" w:eastAsia="Google Sans Text" w:hAnsi="Google Sans Text"/>
          <w:color w:val="1b1c1d"/>
          <w:rtl w:val="0"/>
        </w:rPr>
        <w:t xml:space="preserve"> Her effect triggers, allowing the player to draw a card and then either Special Summon a Fiend monster or Set a Spell/Trap from their hand, replenishing resources and developing their own board.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Labrynth Labyrinth (Field Spell):</w:t>
      </w:r>
      <w:r w:rsidDel="00000000" w:rsidR="00000000" w:rsidRPr="00000000">
        <w:rPr>
          <w:rFonts w:ascii="Google Sans Text" w:cs="Google Sans Text" w:eastAsia="Google Sans Text" w:hAnsi="Google Sans Text"/>
          <w:color w:val="1b1c1d"/>
          <w:rtl w:val="0"/>
        </w:rPr>
        <w:t xml:space="preserve"> If a non-Labrynth Normal Trap was activated, its effect allows the player to Special Summon a Fiend monster from their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synergy converts a single defensive trap into a massive swing in advantage, clearing the opponent's board while simultaneously building one's own and depleting the opponent's hand. Furthermore, the archetype provides unparalleled consistency in accessing these traps. "Lady Labrynth of the Silver Castle" can Set any Normal Trap, including any "Mirror Force" variant,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"Labrynth Archfiend" specifically searches for battle traps upon being Special Summoned, making it a dedicated tutor for "Mirror Force".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level of integration makes the "Mirror Force" series a natural and powerful inclusion in any Labrynth strategy. However, this searchability comes with a strategic cost. When a card like Lady Labrynth sets a trap from the deck, the opponent is aware of what that card is. This removes the crucial element of surprise, allowing a skilled opponent to "play around" the known threat by either removing it before attacking or by not committing monsters to the board in a way that would be vulnerable to it.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Secondary Synergies: Altergeist and Other Trap Decks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Labrynth provides the most direct synergy, other trap-focused archetypes can also effectively utilize "Mirror Force" cards as powerful, non-engine additions to their control strategies.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Altergeist</w:t>
      </w:r>
      <w:r w:rsidDel="00000000" w:rsidR="00000000" w:rsidRPr="00000000">
        <w:rPr>
          <w:rFonts w:ascii="Google Sans Text" w:cs="Google Sans Text" w:eastAsia="Google Sans Text" w:hAnsi="Google Sans Text"/>
          <w:color w:val="1b1c1d"/>
          <w:rtl w:val="0"/>
        </w:rPr>
        <w:t xml:space="preserve"> archetype is a control deck that focuses on disrupting the opponent's plays with a variety of in-archetype traps and generating advantage through the effects of its monsters.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While their primary traps, like "Altergeist Protocol" and "Personal Spoofing," offer negation and consistency, the deck can sometimes struggle against large, untargetable boss monsters. A card like "Storming Mirror Force" or "Quaking Mirror Force" can serve as a powerful, non-targeting board wipe that deals with threats the archetype's own removal cannot handle.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slow, methodical, and resource-intensive gameplay of Altergeist is well-suited to accommodate the timing of battle traps, allowing them to control the Main Phase with their own engine and save the "Mirror Force" as a final, decisive blow in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Traptrix</w:t>
      </w:r>
      <w:r w:rsidDel="00000000" w:rsidR="00000000" w:rsidRPr="00000000">
        <w:rPr>
          <w:rFonts w:ascii="Google Sans Text" w:cs="Google Sans Text" w:eastAsia="Google Sans Text" w:hAnsi="Google Sans Text"/>
          <w:color w:val="1b1c1d"/>
          <w:rtl w:val="0"/>
        </w:rPr>
        <w:t xml:space="preserve"> archetype is another trap-based strategy, focusing specifically on the "Hole" sub-category of Normal Traps.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While they do not directly search or synergize with "Mirror Force," their core gameplay creates an ideal environment for using powerful, generic traps. Traptrix monsters are immune to the effects of "Hole" Normal Traps, and their key monsters, like Traptrix Sera and Traptrix Rafflesia, provide protection for their set backrow and generate advantage whenever a Normal Trap is activated. This creates a stable and protected board state where a Set "Mirror Force" is less likely to be removed before it can be activated. In this context, "Mirror Force" acts as a powerful, high-impact "silver bullet" that complements the archetype's more targeted "Hole" traps.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Anti-Meta and Stun Applications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"Mirror Force" cards also find a niche in anti-meta and stun strategies that aim to exploit the predictable patterns of more powerful, combo-oriented decks.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Yosenju</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Spirit</w:t>
      </w:r>
      <w:r w:rsidDel="00000000" w:rsidR="00000000" w:rsidRPr="00000000">
        <w:rPr>
          <w:rFonts w:ascii="Google Sans Text" w:cs="Google Sans Text" w:eastAsia="Google Sans Text" w:hAnsi="Google Sans Text"/>
          <w:color w:val="1b1c1d"/>
          <w:rtl w:val="0"/>
        </w:rPr>
        <w:t xml:space="preserve"> decks are prime examples of this. The core mechanic of these archetypes involves Normal Summoning multiple monsters that return to the hand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strategy naturally leaves the player's field empty during the opponent's turn, which perfectly fulfills the activation condition for "Drowning Mirror Force." An opponent facing an empty field will be forced to declare a direct attack, allowing the Yosenju player to activate "Drowning Mirror Force" and shuffle the opponent's entire board back into the deck with no risk to their own monsters. This turns the archetype's primary "weakness"—an empty board—into a powerful strategic advantage.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w:t>
      </w:r>
      <w:r w:rsidDel="00000000" w:rsidR="00000000" w:rsidRPr="00000000">
        <w:rPr>
          <w:rFonts w:ascii="Google Sans Text" w:cs="Google Sans Text" w:eastAsia="Google Sans Text" w:hAnsi="Google Sans Text"/>
          <w:b w:val="1"/>
          <w:color w:val="1b1c1d"/>
          <w:rtl w:val="0"/>
        </w:rPr>
        <w:t xml:space="preserve">Stun</w:t>
      </w:r>
      <w:r w:rsidDel="00000000" w:rsidR="00000000" w:rsidRPr="00000000">
        <w:rPr>
          <w:rFonts w:ascii="Google Sans Text" w:cs="Google Sans Text" w:eastAsia="Google Sans Text" w:hAnsi="Google Sans Text"/>
          <w:color w:val="1b1c1d"/>
          <w:rtl w:val="0"/>
        </w:rPr>
        <w:t xml:space="preserve"> decks, which utilize powerful floodgate cards like "Skill Drain," "Gozen Match," and "Rivalry of Warlords" to prevent the opponent from playing the game, "Mirror Force" cards serve as a crucial "reset button".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goal of a stun deck is to simplify the game into a basic beatdown, where their few monsters can attack over the opponent's disabled ones. If the opponent manages to break the floodgate lock and establish a threatening board, a card like "Storming Mirror Force" or "Blazing Mirror Force" can wipe the slate clean, allowing the stun player to re-establish control and continue their slow, grinding path to victory.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Vulnerabilities and Counter-Play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their iconic status and the raw power of their board-wiping effects, the "Mirror Force" cards are largely absent from the top tables of modern competitive Yu-Gi-Oh!. This is not due to a lack of power, but rather a fundamental incompatibility with the speed and structure of the contemporary metagame. Their vulnerabilities stem from their inherent timing as battle traps, the prevalence of monster protection and negation, and the ease with which skilled players can anticipate and neutralize them. Understanding these weaknesses is crucial for any duelist considering their inclusion, as well as for those who may face them.</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Tempo Problem: The Battle Trap's Curse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greatest weakness of the entire "Mirror Force" series is its classification as a battle trap. The modern Yu-Gi-Oh! metagame is overwhelmingly decided during the Main Phase.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 their first turn, combo-oriented decks aim to execute a long sequence of plays to establish an endboard featuring multiple monsters with powerful negation and disruption effects. This board is designed to prevent the opposing player from successfully resolving their own card effects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"Mirror Force" set on turn one is completely passive during this critical phase. It does nothing to stop the opponent from assembling their board of negates.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the time the opponent has finished their Main Phase and is ready to enter the Battle Phase, they will often have multiple ways to deal with the Set "Mirror Force." A monster like "Baronne de Fleur" can simply negate its activation. A monster like "Knightmare Phoenix" can destroy it as part of its summoning combo. A monster like "Accesscode Talker" can destroy it before attacking.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trap is simply too slow to matter. It attempts to solve a problem (a board full of monsters) that a more effective, modern trap (like "Infinite Impermanence" or "Ice Dragon's Prison") would have prevented from being created in the first place by disrupting the opponent's combo during the Main Phase.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fundamental tempo disadvantage is the primary reason for the decline of almost all battle traps in competitive play.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Archetypes Resistant to "Mirror Force"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card pool is filled with archetypes and generic boss monsters that are inherently resistant or completely immune to the effects of "Mirror Force" cards. This further reduces their general viability.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Backrow Removal Archetypes:</w:t>
      </w:r>
      <w:r w:rsidDel="00000000" w:rsidR="00000000" w:rsidRPr="00000000">
        <w:rPr>
          <w:rFonts w:ascii="Google Sans Text" w:cs="Google Sans Text" w:eastAsia="Google Sans Text" w:hAnsi="Google Sans Text"/>
          <w:color w:val="1b1c1d"/>
          <w:rtl w:val="0"/>
        </w:rPr>
        <w:t xml:space="preserve"> Many decks have easy, in-engine access to Spell and Trap removal. The Sky Striker archetype can use "Sky Striker Mecha - Widow Anchor" to negate a monster's effect and take control of it, or use their Link monsters to clear the backrow. Virtual World has its Field Spell, "Virtual World City - Kauwloon," and its Continuous Trap, "Virtual World Gate - Chuche," which can destroy face-up cards.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Nearly any deck can make the generic Link-2 monster "Knightmare Phoenix," whose effect upon being Link Summoned is to discard a card to destroy a Spell or Trap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These tools allow players to proactively remove the threat of "Mirror Force" before ever needing to declare an attack.</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Effect Protection:</w:t>
      </w:r>
      <w:r w:rsidDel="00000000" w:rsidR="00000000" w:rsidRPr="00000000">
        <w:rPr>
          <w:rFonts w:ascii="Google Sans Text" w:cs="Google Sans Text" w:eastAsia="Google Sans Text" w:hAnsi="Google Sans Text"/>
          <w:color w:val="1b1c1d"/>
          <w:rtl w:val="0"/>
        </w:rPr>
        <w:t xml:space="preserve"> The original "Mirror Force" and its destruction-based variants like "Blazing" and "Radiant" are rendered completely useless by the vast number of modern boss monsters that are unaffected by or cannot be destroyed by card effects. Monsters like "Blackwing Full Armor Master," "The Arrival Cyberse @Ignister," or any monster equipped with certain cards are simply immune.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widespread protection is the primary reason why the non-destruction variants like "Storming Mirror Force" and "Drowning Mirror Force" are considered the only viable options in a competitive context, as they can bypass these forms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Spell/Trap Negation:</w:t>
      </w:r>
      <w:r w:rsidDel="00000000" w:rsidR="00000000" w:rsidRPr="00000000">
        <w:rPr>
          <w:rFonts w:ascii="Google Sans Text" w:cs="Google Sans Text" w:eastAsia="Google Sans Text" w:hAnsi="Google Sans Text"/>
          <w:color w:val="1b1c1d"/>
          <w:rtl w:val="0"/>
        </w:rPr>
        <w:t xml:space="preserve"> The most common form of disruption on modern endboards is negation. Generic boss monsters like "Baronne de Fleur," "Borreload Savage Dragon," and "Apollousa, Bow of the Goddess" are staples of combo decks and can all negate the activation of a Spell or Trap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Many archetypes also have their own in-theme counter traps or monster effects that can negate traps, such as "Salamangreat Roar" or "Altergeist Protocol".</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An opponent who has successfully established their board will almost always have at least one form of negation available, making it highly likely that a "Mirror Force" activation will simply be negated, wasting the card and leaving the player defenseless.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Playing Around the Force: Strategic Counter-Play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duelist facing a potential "Mirror Force," several fundamental strategies can be employed to mitigate or completely neutralize its impact.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basic principle is to </w:t>
      </w:r>
      <w:r w:rsidDel="00000000" w:rsidR="00000000" w:rsidRPr="00000000">
        <w:rPr>
          <w:rFonts w:ascii="Google Sans Text" w:cs="Google Sans Text" w:eastAsia="Google Sans Text" w:hAnsi="Google Sans Text"/>
          <w:b w:val="1"/>
          <w:color w:val="1b1c1d"/>
          <w:rtl w:val="0"/>
        </w:rPr>
        <w:t xml:space="preserve">avoid overextension</w:t>
      </w:r>
      <w:r w:rsidDel="00000000" w:rsidR="00000000" w:rsidRPr="00000000">
        <w:rPr>
          <w:rFonts w:ascii="Google Sans Text" w:cs="Google Sans Text" w:eastAsia="Google Sans Text" w:hAnsi="Google Sans Text"/>
          <w:color w:val="1b1c1d"/>
          <w:rtl w:val="0"/>
        </w:rPr>
        <w:t xml:space="preserve">. If a player can secure victory or establish a commanding board position without committing every monster from their hand to the field, they should hold resources back. Attacking with just enough force to win the game, rather than summoning every available monster, minimizes the potential value an opponent can gain from a "Mirror Force" activation. This forces the opponent to use their powerful board wipe on a suboptimal number of targets.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simple but effective mechanical counter is the use of </w:t>
      </w:r>
      <w:r w:rsidDel="00000000" w:rsidR="00000000" w:rsidRPr="00000000">
        <w:rPr>
          <w:rFonts w:ascii="Google Sans Text" w:cs="Google Sans Text" w:eastAsia="Google Sans Text" w:hAnsi="Google Sans Text"/>
          <w:b w:val="1"/>
          <w:color w:val="1b1c1d"/>
          <w:rtl w:val="0"/>
        </w:rPr>
        <w:t xml:space="preserve">Defense Position</w:t>
      </w:r>
      <w:r w:rsidDel="00000000" w:rsidR="00000000" w:rsidRPr="00000000">
        <w:rPr>
          <w:rFonts w:ascii="Google Sans Text" w:cs="Google Sans Text" w:eastAsia="Google Sans Text" w:hAnsi="Google Sans Text"/>
          <w:color w:val="1b1c1d"/>
          <w:rtl w:val="0"/>
        </w:rPr>
        <w:t xml:space="preserve">. The majority of "Mirror Force" variants, including the original, "Storming," "Drowning," "Quaking," and "Blazing," can only be activated when an attack is declared and only affect monsters in Attack Position.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summoning a key monster and placing it in Defense Position, a player can protect it from these effects. While this forgoes an attack for one turn, it can be a crucial play to ensure a valuable monster survives to be used on the following turn.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in a competitive match (Games 2 and 3), players must learn to </w:t>
      </w:r>
      <w:r w:rsidDel="00000000" w:rsidR="00000000" w:rsidRPr="00000000">
        <w:rPr>
          <w:rFonts w:ascii="Google Sans Text" w:cs="Google Sans Text" w:eastAsia="Google Sans Text" w:hAnsi="Google Sans Text"/>
          <w:b w:val="1"/>
          <w:color w:val="1b1c1d"/>
          <w:rtl w:val="0"/>
        </w:rPr>
        <w:t xml:space="preserve">read the telegraph</w:t>
      </w:r>
      <w:r w:rsidDel="00000000" w:rsidR="00000000" w:rsidRPr="00000000">
        <w:rPr>
          <w:rFonts w:ascii="Google Sans Text" w:cs="Google Sans Text" w:eastAsia="Google Sans Text" w:hAnsi="Google Sans Text"/>
          <w:color w:val="1b1c1d"/>
          <w:rtl w:val="0"/>
        </w:rPr>
        <w:t xml:space="preserve">. As established, decks like Labrynth can search and Set "Mirror Force" cards directly from the deck. When an opponent uses an effect like "Lady Labrynth of the Silver Castle" to Set a trap, a knowledgeable player will know exactly what that trap is and what it does.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Armed with this information, they can make informed decisions. They can prioritize removing that specific Set card before attacking, they can choose not to attack at all, or they can build their board in such a way that the "Mirror Force" activation will have a minimal impact. This ability to anticipate and adapt to telegraphed plays is what separates casual and competitive play and is a major factor in the reduced effectiveness of searchable battle traps.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Reflected Verdict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"Mirror Force" series occupies a unique and complex position in the landscape of the Yu-Gi-Oh! TCG. Its journey from a format-defining staple to a collection of niche, strategic options is a direct reflection of the game's escalating speed and complexity. While the raw power of a well-timed board wipe remains undeniable, the practical application of these cards is heavily constrained by the realities of the modern metagame. A final assessment reveals a clear hierarchy within the arsenal, with a few variants retaining conditional relevance while the majority have been relegated to the annals of dueling history.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Tiered Arsenal: A Final Ranking</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a comprehensive analysis of their effects, synergies, and vulnerabilities, the "Mirror Force" traps can be categorized into a clear tiered structure of modern viability.</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1 (Viable Tech Choices):</w:t>
      </w:r>
      <w:r w:rsidDel="00000000" w:rsidR="00000000" w:rsidRPr="00000000">
        <w:rPr>
          <w:rFonts w:ascii="Google Sans Text" w:cs="Google Sans Text" w:eastAsia="Google Sans Text" w:hAnsi="Google Sans Text"/>
          <w:color w:val="1b1c1d"/>
          <w:rtl w:val="0"/>
        </w:rPr>
        <w:t xml:space="preserve"> This tier is exclusively occupied by </w:t>
      </w:r>
      <w:r w:rsidDel="00000000" w:rsidR="00000000" w:rsidRPr="00000000">
        <w:rPr>
          <w:rFonts w:ascii="Google Sans Text" w:cs="Google Sans Text" w:eastAsia="Google Sans Text" w:hAnsi="Google Sans Text"/>
          <w:b w:val="1"/>
          <w:color w:val="1b1c1d"/>
          <w:rtl w:val="0"/>
        </w:rPr>
        <w:t xml:space="preserve">"Storming Mirror Force"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"Drowning Mirror Force."</w:t>
      </w:r>
      <w:r w:rsidDel="00000000" w:rsidR="00000000" w:rsidRPr="00000000">
        <w:rPr>
          <w:rFonts w:ascii="Google Sans Text" w:cs="Google Sans Text" w:eastAsia="Google Sans Text" w:hAnsi="Google Sans Text"/>
          <w:color w:val="1b1c1d"/>
          <w:rtl w:val="0"/>
        </w:rPr>
        <w:t xml:space="preserve"> Their strength lies in their non-destruction removal effects, which allow them to bypass the protection inherent to many modern boss monsters. "Storming" is the more flexible and proactive of the two, capable of protecting one's own board and efficiently dealing with Extra Deck threats. "Drowning" offers the most definitive form of removal by shuffling, but its direct attack requirement makes it best suited for specific "open field" strategies like Yosenju. These cards are the most likely to see play as surprise tech cards or in dedicated control decks.</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2 (Niche/Synergy-Reliant):</w:t>
      </w:r>
      <w:r w:rsidDel="00000000" w:rsidR="00000000" w:rsidRPr="00000000">
        <w:rPr>
          <w:rFonts w:ascii="Google Sans Text" w:cs="Google Sans Text" w:eastAsia="Google Sans Text" w:hAnsi="Google Sans Text"/>
          <w:color w:val="1b1c1d"/>
          <w:rtl w:val="0"/>
        </w:rPr>
        <w:t xml:space="preserve"> This tier includes </w:t>
      </w:r>
      <w:r w:rsidDel="00000000" w:rsidR="00000000" w:rsidRPr="00000000">
        <w:rPr>
          <w:rFonts w:ascii="Google Sans Text" w:cs="Google Sans Text" w:eastAsia="Google Sans Text" w:hAnsi="Google Sans Text"/>
          <w:b w:val="1"/>
          <w:color w:val="1b1c1d"/>
          <w:rtl w:val="0"/>
        </w:rPr>
        <w:t xml:space="preserve">"Quaking Mirror Force"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"Blazing Mirror Force."</w:t>
      </w:r>
      <w:r w:rsidDel="00000000" w:rsidR="00000000" w:rsidRPr="00000000">
        <w:rPr>
          <w:rFonts w:ascii="Google Sans Text" w:cs="Google Sans Text" w:eastAsia="Google Sans Text" w:hAnsi="Google Sans Text"/>
          <w:color w:val="1b1c1d"/>
          <w:rtl w:val="0"/>
        </w:rPr>
        <w:t xml:space="preserve"> Their effects are powerful but come with significant caveats. "Quaking" can permanently neutralize a board of non-Link monsters, making it a potent tool in the right metagame or within a framework like Labrynth that can capitalize on the removal. "Blazing" offers a unique, high-risk win condition that can be effective in burn-focused or stun strategies that can manipulate Life Point totals to their advantage. The viability of these cards is almost entirely dependent on their inclusion in a deck specifically built to maximize their strengths and mitigate their weaknesses.</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3 (Outclassed/Casual):</w:t>
      </w:r>
      <w:r w:rsidDel="00000000" w:rsidR="00000000" w:rsidRPr="00000000">
        <w:rPr>
          <w:rFonts w:ascii="Google Sans Text" w:cs="Google Sans Text" w:eastAsia="Google Sans Text" w:hAnsi="Google Sans Text"/>
          <w:color w:val="1b1c1d"/>
          <w:rtl w:val="0"/>
        </w:rPr>
        <w:t xml:space="preserve"> This tier contains the original </w:t>
      </w:r>
      <w:r w:rsidDel="00000000" w:rsidR="00000000" w:rsidRPr="00000000">
        <w:rPr>
          <w:rFonts w:ascii="Google Sans Text" w:cs="Google Sans Text" w:eastAsia="Google Sans Text" w:hAnsi="Google Sans Text"/>
          <w:b w:val="1"/>
          <w:color w:val="1b1c1d"/>
          <w:rtl w:val="0"/>
        </w:rPr>
        <w:t xml:space="preserve">"Mirror Force,"</w:t>
      </w:r>
      <w:r w:rsidDel="00000000" w:rsidR="00000000" w:rsidRPr="00000000">
        <w:rPr>
          <w:rFonts w:ascii="Google Sans Text" w:cs="Google Sans Text" w:eastAsia="Google Sans Text" w:hAnsi="Google Sans Text"/>
          <w:color w:val="1b1c1d"/>
          <w:rtl w:val="0"/>
        </w:rPr>
        <w:t xml:space="preserve"> along with </w:t>
      </w:r>
      <w:r w:rsidDel="00000000" w:rsidR="00000000" w:rsidRPr="00000000">
        <w:rPr>
          <w:rFonts w:ascii="Google Sans Text" w:cs="Google Sans Text" w:eastAsia="Google Sans Text" w:hAnsi="Google Sans Text"/>
          <w:b w:val="1"/>
          <w:color w:val="1b1c1d"/>
          <w:rtl w:val="0"/>
        </w:rPr>
        <w:t xml:space="preserve">"Dark Mirror Force"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"Radiant Mirror Force."</w:t>
      </w:r>
      <w:r w:rsidDel="00000000" w:rsidR="00000000" w:rsidRPr="00000000">
        <w:rPr>
          <w:rFonts w:ascii="Google Sans Text" w:cs="Google Sans Text" w:eastAsia="Google Sans Text" w:hAnsi="Google Sans Text"/>
          <w:color w:val="1b1c1d"/>
          <w:rtl w:val="0"/>
        </w:rPr>
        <w:t xml:space="preserve"> The original's reliance on simple destruction renders it ineffective against the majority of modern competitive decks. "Dark Mirror Force" and "Radiant Mirror Force" have activation requirements that are far too situational and restrictive to be reliable in any competitive setting. These cards are best reserved for casual play, themed decks, or formats based on older card pools where their effects are more impactful.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Verdict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"Mirror Force" series has transitioned from a ubiquitous symbol of power to a specialized toolkit for the strategic duelist. The fundamental handicap of all battle traps—their inherent slowness in a game dominated by Main Phase combos—is a barrier that most variants can no longer overcome. The opponent's board is often established, protected, and ready to negate threats long before the Battle Phase begins.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to dismiss the entire series would be an oversimplification. Within synergistic frameworks like the Labrynth archetype, which transforms these traps from simple removal into engine starters, their power is magnified to a competitive level. As anti-meta choices in decks that can uniquely exploit their activation conditions, the top-tier variants can still function as potent, game-winning equalizers. The ultimate success of a "Mirror Force" card in the modern era hinges not on its nostalgic power, but on a duelist's ability to construct a strategy that fundamentally mitigates its greatest weakness: timing. It remains a testament to reactive power in a proactive game, a legacy reflected in the ever-present threat of the face-down card.</w:t>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 Force - Yu-Gi-Oh! Card Guide,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https://www.yugiohcardguide.com/single/mirror-force.html</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 Force Card Search Results - View as Gallery | Yu-Gi-Oh! Neuron(TRADING CARD GAME CARD DATABASE),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https://www.db.yugioh-card.com/yugiohdb/card_search.action?ope=1&amp;sess=1&amp;keyword=Mirror%20Force</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 one good thing mirror force adds to the game... : r/yugioh - Reddit,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https://www.reddit.com/r/yugioh/comments/nsxzda/name_one_good_thing_mirror_force_adds_to_the_game/</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Analysis #1: Mirror Force - Yu-Gi-Oh! Card Text,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https://yugiohpsct.weebly.com/blog/card-analysis-1-mirror-force</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Mirror Force Ranked | Duel Amino,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https://aminoapps.com/c/ygo/page/blog/every-mirror-force-ranked/1JKF_6umbNBaVEKMxkvxeqg7nrKgje</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Mirror Force Now a Days? : r/masterduel - Reddit,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https://www.reddit.com/r/masterduel/comments/xwqs5g/how_good_is_mirror_force_now_a_days/</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 FORCES GUIDE | Duel Amino,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https://aminoapps.com/c/ygo/page/blog/mirror-forces-guide/5Bmt_VueMpm8XZDvD72bXJpNGwker8E</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Mirror Force Launcher : r/yugioh - Reddit,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https://www.reddit.com/r/yugioh/comments/fn7hl4/card_discussion_mirror_force_launcher/</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[CYHO] Mirror Force Launcher : r/yugioh - Reddit,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https://www.reddit.com/r/yugioh/comments/84c6zh/cyho_mirror_force_launcher/</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 searchers. : r/yugioh - Reddit,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https://www.reddit.com/r/yugioh/comments/aw05eq/trap_searchers/</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 Trick | Card Details | Yu-Gi-Oh! Neuron(TRADING CARD ...,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https://www.db.yugioh-card.com/yugiohdb/card_search.action?ope=2&amp;cid=13965&amp;request_locale=en</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Control | Yu-Gi-Oh! Deck Recipe Details,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https://www.db.yugioh-card.com/yugiohdb/member_deck.action?ope=1&amp;cgid=a04a2ee9a074f99d74361c93df55b595&amp;dno=33&amp;request_locale=en</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Card Search Results - View as Gallery | Yu-Gi-Oh! Neuron(TRADING CARD GAME CARD DATABASE),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https://www.db.yugioh-card.com/yugiohdb/card_search.action?ope=1&amp;sess=1&amp;keyword=Lilith,%20Lady%20of%20Lament</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 Card Details | Yu-Gi-Oh! Neuron(TRADING ...,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https://www.db.yugioh-card.com/yugiohdb/card_search.action?ope=2&amp;cid=13682&amp;request_locale=en</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 cardcluster,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https://cardcluster.com/card/lilith-lady-of-lament</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 Structure Deck: Lair of Darkness - YuGiOh - TCGplayer.com,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https://www.tcgplayer.com/product/165461/yugioh-structure-deck-lair-of-darkness-lilith-lady-of-lament</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Labrynth - YuGiOh Card Guide,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https://www.yugiohcardguide.com/archetype/labrynth.html</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Unnecessarily In-Depth Guide to Stun - Yu-Gi-Oh! Master Duel Meta,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https://www.masterduelmeta.com/articles/guides/stun/reijus</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 Force and Friends! Deck 2025 - Yu-Gi-Oh! Dueling Nexus,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https://duelingnexus.com/blog/mirror-force-and-friends-deck-2025/</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what is the distinction between Stun and Control Decks? : r/yugioh - Reddit,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https://www.reddit.com/r/yugioh/comments/1jyll9k/so_what_is_the_distinction_between_stun_and/</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kind of support mirror force needed to be more playable in modern yugioh? Would this card make all mirror force trap good? - Reddit,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https://www.reddit.com/r/yugioh/comments/1jp80s5/what_kind_of_support_mirror_force_needed_to_be/</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aren't battle traps good? : r/yugioh - Reddit,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https://www.reddit.com/r/yugioh/comments/osys8f/why_arent_battle_traps_good/</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how to play the Labrynth archetype (as someone new to the theme) : r/Yugioh101 - Reddit,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https://www.reddit.com/r/Yugioh101/comments/17c04wq/need_help_with_how_to_play_the_labrynth_archetype/</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Labrynth Guide - Yu-Gi-Oh! Master Duel Meta,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https://www.masterduelmeta.com/articles/guides/labrynth-guide-raines</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using Mirror Force or some of the Mirror Force variants in a Labrynth deck? : r/masterduel - Reddit,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https://www.reddit.com/r/masterduel/comments/1c7hmky/thoughts_on_using_mirror_force_or_some_of_the/</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Altergeist - Yu-Gi-Oh! Card Guide,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https://www.yugiohcardguide.com/archetype/altergeist.html</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ALTERGEIST TIPS AND DECK PROFILE | by Zack Daniels - Medium,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https://medium.com/@ThePhantomKnownAsKaiShihatori/yugioh-altergeist-tips-and-deck-profile-a06a94a3353a</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meta/rogue deck can play the mirror force cards? : r/Yugioh101,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https://www.reddit.com/r/Yugioh101/comments/j4hjer/which_metarogue_deck_can_play_the_mirror_force/</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u think about altergeist??? : r/yugioh - Reddit,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https://www.reddit.com/r/yugioh/comments/1bng5v0/what_do_u_think_about_altergeist/</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Trap Hole Nightmare | Card Details | Yu-Gi-Oh! Neuron(TRADING CARD GAME CARD DATABASE),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https://www.db.yugioh-card.com/yugiohdb/card_search.action?ope=2&amp;cid=10680&amp;request_locale=en</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Archetypes Are Designed for 12+ Handtrap Formats : r/yugioh - Reddit,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https://www.reddit.com/r/yugioh/comments/1f723jf/new_archetypes_are_designed_for_12_handtrap/</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Immune to backrow? : r/masterduel - Reddit,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https://www.reddit.com/r/masterduel/comments/urlryn/decks_immune_to_backrow/</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Backrow Removal Cards YGO - YouTube,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https://www.youtube.com/watch?v=XPEaJGz0rPM</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Cards Which Demolish Backrow in YuGiOh - YouTube,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https://www.youtube.com/watch?v=koeo-owqPsk</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Archetypes with their own spell/trap card negates? : r/Yugioh101 - Reddit,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https://www.reddit.com/r/Yugioh101/comments/uy9v1e/archetypes_with_their_own_spelltrap_card_negates/</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what can I do to beat Mirror Force - Yu-Gi-Oh! Legacy of the Duelist - GameFAQs,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https://gamefaqs.gamespot.com/boards/161239-yu-gi-oh-legacy-of-the-duelist/72287654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uy9v1e/archetypes_with_their_own_spelltrap_card_negates/" TargetMode="External"/><Relationship Id="rId20" Type="http://schemas.openxmlformats.org/officeDocument/2006/relationships/hyperlink" Target="https://cardcluster.com/card/lilith-lady-of-lament" TargetMode="External"/><Relationship Id="rId41" Type="http://schemas.openxmlformats.org/officeDocument/2006/relationships/hyperlink" Target="https://gamefaqs.gamespot.com/boards/161239-yu-gi-oh-legacy-of-the-duelist/72287654" TargetMode="External"/><Relationship Id="rId22" Type="http://schemas.openxmlformats.org/officeDocument/2006/relationships/hyperlink" Target="https://www.yugiohcardguide.com/archetype/labrynth.html" TargetMode="External"/><Relationship Id="rId21" Type="http://schemas.openxmlformats.org/officeDocument/2006/relationships/hyperlink" Target="https://www.tcgplayer.com/product/165461/yugioh-structure-deck-lair-of-darkness-lilith-lady-of-lament" TargetMode="External"/><Relationship Id="rId24" Type="http://schemas.openxmlformats.org/officeDocument/2006/relationships/hyperlink" Target="https://duelingnexus.com/blog/mirror-force-and-friends-deck-2025/" TargetMode="External"/><Relationship Id="rId23" Type="http://schemas.openxmlformats.org/officeDocument/2006/relationships/hyperlink" Target="https://www.masterduelmeta.com/articles/guides/stun/reij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ugiohpsct.weebly.com/blog/card-analysis-1-mirror-force" TargetMode="External"/><Relationship Id="rId26" Type="http://schemas.openxmlformats.org/officeDocument/2006/relationships/hyperlink" Target="https://www.reddit.com/r/yugioh/comments/1jp80s5/what_kind_of_support_mirror_force_needed_to_be/" TargetMode="External"/><Relationship Id="rId25" Type="http://schemas.openxmlformats.org/officeDocument/2006/relationships/hyperlink" Target="https://www.reddit.com/r/yugioh/comments/1jyll9k/so_what_is_the_distinction_between_stun_and/" TargetMode="External"/><Relationship Id="rId28" Type="http://schemas.openxmlformats.org/officeDocument/2006/relationships/hyperlink" Target="https://www.reddit.com/r/Yugioh101/comments/17c04wq/need_help_with_how_to_play_the_labrynth_archetype/" TargetMode="External"/><Relationship Id="rId27" Type="http://schemas.openxmlformats.org/officeDocument/2006/relationships/hyperlink" Target="https://www.reddit.com/r/yugioh/comments/osys8f/why_arent_battle_traps_good/" TargetMode="External"/><Relationship Id="rId5" Type="http://schemas.openxmlformats.org/officeDocument/2006/relationships/styles" Target="styles.xml"/><Relationship Id="rId6" Type="http://schemas.openxmlformats.org/officeDocument/2006/relationships/hyperlink" Target="https://www.yugiohcardguide.com/single/mirror-force.html" TargetMode="External"/><Relationship Id="rId29" Type="http://schemas.openxmlformats.org/officeDocument/2006/relationships/hyperlink" Target="https://www.masterduelmeta.com/articles/guides/labrynth-guide-raines" TargetMode="External"/><Relationship Id="rId7" Type="http://schemas.openxmlformats.org/officeDocument/2006/relationships/hyperlink" Target="https://www.db.yugioh-card.com/yugiohdb/card_search.action?ope=1&amp;sess=1&amp;keyword=Mirror+Force" TargetMode="External"/><Relationship Id="rId8" Type="http://schemas.openxmlformats.org/officeDocument/2006/relationships/hyperlink" Target="https://www.reddit.com/r/yugioh/comments/nsxzda/name_one_good_thing_mirror_force_adds_to_the_game/" TargetMode="External"/><Relationship Id="rId31" Type="http://schemas.openxmlformats.org/officeDocument/2006/relationships/hyperlink" Target="https://www.yugiohcardguide.com/archetype/altergeist.html" TargetMode="External"/><Relationship Id="rId30" Type="http://schemas.openxmlformats.org/officeDocument/2006/relationships/hyperlink" Target="https://www.reddit.com/r/masterduel/comments/1c7hmky/thoughts_on_using_mirror_force_or_some_of_the/" TargetMode="External"/><Relationship Id="rId11" Type="http://schemas.openxmlformats.org/officeDocument/2006/relationships/hyperlink" Target="https://www.reddit.com/r/masterduel/comments/xwqs5g/how_good_is_mirror_force_now_a_days/" TargetMode="External"/><Relationship Id="rId33" Type="http://schemas.openxmlformats.org/officeDocument/2006/relationships/hyperlink" Target="https://www.reddit.com/r/Yugioh101/comments/j4hjer/which_metarogue_deck_can_play_the_mirror_force/" TargetMode="External"/><Relationship Id="rId10" Type="http://schemas.openxmlformats.org/officeDocument/2006/relationships/hyperlink" Target="https://aminoapps.com/c/ygo/page/blog/every-mirror-force-ranked/1JKF_6umbNBaVEKMxkvxeqg7nrKgje" TargetMode="External"/><Relationship Id="rId32" Type="http://schemas.openxmlformats.org/officeDocument/2006/relationships/hyperlink" Target="https://medium.com/@ThePhantomKnownAsKaiShihatori/yugioh-altergeist-tips-and-deck-profile-a06a94a3353a" TargetMode="External"/><Relationship Id="rId13" Type="http://schemas.openxmlformats.org/officeDocument/2006/relationships/hyperlink" Target="https://www.reddit.com/r/yugioh/comments/fn7hl4/card_discussion_mirror_force_launcher/" TargetMode="External"/><Relationship Id="rId35" Type="http://schemas.openxmlformats.org/officeDocument/2006/relationships/hyperlink" Target="https://www.db.yugioh-card.com/yugiohdb/card_search.action?ope=2&amp;cid=10680&amp;request_locale=en" TargetMode="External"/><Relationship Id="rId12" Type="http://schemas.openxmlformats.org/officeDocument/2006/relationships/hyperlink" Target="https://aminoapps.com/c/ygo/page/blog/mirror-forces-guide/5Bmt_VueMpm8XZDvD72bXJpNGwker8E" TargetMode="External"/><Relationship Id="rId34" Type="http://schemas.openxmlformats.org/officeDocument/2006/relationships/hyperlink" Target="https://www.reddit.com/r/yugioh/comments/1bng5v0/what_do_u_think_about_altergeist/" TargetMode="External"/><Relationship Id="rId15" Type="http://schemas.openxmlformats.org/officeDocument/2006/relationships/hyperlink" Target="https://www.reddit.com/r/yugioh/comments/aw05eq/trap_searchers/" TargetMode="External"/><Relationship Id="rId37" Type="http://schemas.openxmlformats.org/officeDocument/2006/relationships/hyperlink" Target="https://www.reddit.com/r/masterduel/comments/urlryn/decks_immune_to_backrow/" TargetMode="External"/><Relationship Id="rId14" Type="http://schemas.openxmlformats.org/officeDocument/2006/relationships/hyperlink" Target="https://www.reddit.com/r/yugioh/comments/84c6zh/cyho_mirror_force_launcher/" TargetMode="External"/><Relationship Id="rId36" Type="http://schemas.openxmlformats.org/officeDocument/2006/relationships/hyperlink" Target="https://www.reddit.com/r/yugioh/comments/1f723jf/new_archetypes_are_designed_for_12_handtrap/" TargetMode="External"/><Relationship Id="rId17" Type="http://schemas.openxmlformats.org/officeDocument/2006/relationships/hyperlink" Target="https://www.db.yugioh-card.com/yugiohdb/member_deck.action?ope=1&amp;cgid=a04a2ee9a074f99d74361c93df55b595&amp;dno=33&amp;request_locale=en" TargetMode="External"/><Relationship Id="rId39" Type="http://schemas.openxmlformats.org/officeDocument/2006/relationships/hyperlink" Target="https://www.youtube.com/watch?v=koeo-owqPsk" TargetMode="External"/><Relationship Id="rId16" Type="http://schemas.openxmlformats.org/officeDocument/2006/relationships/hyperlink" Target="https://www.db.yugioh-card.com/yugiohdb/card_search.action?ope=2&amp;cid=13965&amp;request_locale=en" TargetMode="External"/><Relationship Id="rId38" Type="http://schemas.openxmlformats.org/officeDocument/2006/relationships/hyperlink" Target="https://www.youtube.com/watch?v=XPEaJGz0rPM" TargetMode="External"/><Relationship Id="rId19" Type="http://schemas.openxmlformats.org/officeDocument/2006/relationships/hyperlink" Target="https://www.db.yugioh-card.com/yugiohdb/card_search.action?ope=2&amp;cid=13682&amp;request_locale=en" TargetMode="External"/><Relationship Id="rId18" Type="http://schemas.openxmlformats.org/officeDocument/2006/relationships/hyperlink" Target="https://www.db.yugioh-card.com/yugiohdb/card_search.action?ope=1&amp;sess=1&amp;keyword=Lilith,+Lady+of+La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